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20041" w14:textId="2533977E" w:rsidR="00CA3ABA" w:rsidRDefault="00232360" w:rsidP="00232360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232360">
        <w:rPr>
          <w:rFonts w:ascii="Times New Roman" w:hAnsi="Times New Roman" w:cs="Times New Roman"/>
          <w:b/>
          <w:sz w:val="52"/>
          <w:szCs w:val="52"/>
          <w:u w:val="single"/>
        </w:rPr>
        <w:t>Наши герои СВО</w:t>
      </w:r>
    </w:p>
    <w:p w14:paraId="474792A4" w14:textId="5A23C2CE" w:rsidR="00232360" w:rsidRDefault="00232360" w:rsidP="00232360">
      <w:pP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r w:rsidRPr="0023236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"Преемственность поколений: Герои СВО и 80-летие Победы"</w:t>
      </w:r>
      <w:r w:rsidRPr="00232360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232360">
        <w:rPr>
          <w:rFonts w:ascii="Arial" w:hAnsi="Arial" w:cs="Arial"/>
          <w:color w:val="000000"/>
          <w:spacing w:val="-2"/>
          <w:sz w:val="23"/>
          <w:szCs w:val="23"/>
          <w:shd w:val="clear" w:color="auto" w:fill="FFFFFF"/>
        </w:rPr>
        <w:br/>
      </w:r>
      <w:r w:rsidRPr="0023236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2025</w:t>
      </w:r>
      <w:r w:rsidRPr="0023236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году мы будем отмечать 80-летие Победы в Великой Отечественной войне — событие, которое навсегда вписано в историю нашего народа. Важность этого юбилея не только в памяти о героях прошлого, но и в том, как преемственность поколений продолжает жить в наших сердцах и делах.</w:t>
      </w:r>
      <w:r w:rsidRPr="00232360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232360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23236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Среди тех, кто сегодня защищает нашу Родину, есть и наши выпускники. Светлана Анищенко и Оксана Антонович — гордые матери, чьи сыновья, Герман Анищенко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и </w:t>
      </w:r>
      <w:proofErr w:type="spellStart"/>
      <w:r w:rsidRPr="0023236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Дилимбетов</w:t>
      </w:r>
      <w:proofErr w:type="spellEnd"/>
      <w:r w:rsidRPr="0023236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Даниил, находятся на передовой в специальной военной операции на Украине. Их мужество и героизм, проявленные при выполнении боевых задач, вдохновляют нас и напоминают о том, что дух победителей живет в каждом из нас.</w:t>
      </w:r>
      <w:r w:rsidRPr="00232360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232360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23236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Ефрейтор Герман Анищенко, сын Светланы, был удостоен трех государственных наград за свои подвиги на фронте. Его отвага и самоотверженность служат примером для подрастающего поколения и подтверждают, что традиции русского оружия и воинской доблести продолжают жить и развиваться. Это не просто история о войне; это история о любви к Родине, о преданности и о том, как важно помнить о своих корнях.</w:t>
      </w:r>
      <w:r w:rsidRPr="00232360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232360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23236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Сегодня, когда мы готовимся к 80-летию Победы, нам важно не только вспомнить о тех, кто сражался в прошлом, но и поддержать тех, кто продолжает защищать нашу страну. Мы гордимся нашими героями и уверены, что их подвиги будут вдохновлять будущие поколения. Память о Победе объединяет нас и служит напоминанием о том, что героизм и патриотизм — это не просто слова, а действия, которые определяют наше будущее.</w:t>
      </w:r>
    </w:p>
    <w:p w14:paraId="28F53D77" w14:textId="6343D5E5" w:rsidR="00232360" w:rsidRDefault="00232360" w:rsidP="0023236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C719FF6" w14:textId="6E127E2D" w:rsidR="00232360" w:rsidRDefault="00232360" w:rsidP="0023236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67F6E12" w14:textId="71AE8DC4" w:rsidR="00232360" w:rsidRDefault="00232360" w:rsidP="0023236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0818140" w14:textId="13486791" w:rsidR="00232360" w:rsidRDefault="00232360" w:rsidP="0023236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BB9EE0E" w14:textId="06EE7AC3" w:rsidR="00232360" w:rsidRDefault="00232360" w:rsidP="0023236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5E83EFE" w14:textId="39C559EF" w:rsidR="00232360" w:rsidRDefault="00232360" w:rsidP="0023236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318007C" w14:textId="1B5B6D46" w:rsidR="00232360" w:rsidRDefault="00232360" w:rsidP="0023236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D7BCA48" w14:textId="77777777" w:rsidR="00232360" w:rsidRDefault="00232360" w:rsidP="0023236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3A5B66B" w14:textId="77777777" w:rsidR="00232360" w:rsidRDefault="00232360" w:rsidP="00232360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6B7E455E" w14:textId="77777777" w:rsidR="00232360" w:rsidRDefault="00232360" w:rsidP="00232360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04840AC4" w14:textId="77777777" w:rsidR="0036144B" w:rsidRDefault="0036144B" w:rsidP="002323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2A495826" w14:textId="3FADAAF3" w:rsidR="00232360" w:rsidRPr="00232360" w:rsidRDefault="00232360" w:rsidP="002323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23236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Анищенко Герман Олегович</w:t>
      </w:r>
    </w:p>
    <w:p w14:paraId="31F2AF8C" w14:textId="104B578D" w:rsidR="00232360" w:rsidRDefault="00232360" w:rsidP="00232360">
      <w:pPr>
        <w:ind w:left="284"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35887BF6" wp14:editId="6C6485EC">
            <wp:extent cx="4305300" cy="51718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656" cy="51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6D74" w14:textId="66380B53" w:rsidR="00232360" w:rsidRDefault="00232360" w:rsidP="00232360">
      <w:pPr>
        <w:ind w:left="284" w:hanging="56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3DB5DCF9" wp14:editId="70F26917">
            <wp:extent cx="5753100" cy="3390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769D0" w14:textId="16A593D6" w:rsidR="00232360" w:rsidRDefault="00232360" w:rsidP="00232360">
      <w:pPr>
        <w:ind w:left="284" w:hanging="56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92548EA" w14:textId="559F463F" w:rsidR="00232360" w:rsidRDefault="00232360" w:rsidP="00232360">
      <w:pPr>
        <w:ind w:left="284" w:hanging="56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6AB3C14D" wp14:editId="4284BADF">
            <wp:extent cx="5238750" cy="4105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6C9CF" w14:textId="37F97F96" w:rsidR="00232360" w:rsidRDefault="00232360" w:rsidP="00232360">
      <w:pPr>
        <w:ind w:left="284" w:hanging="56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1B7AB987" wp14:editId="76405610">
            <wp:extent cx="4543425" cy="5105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D3B6D" w14:textId="77777777" w:rsidR="0036144B" w:rsidRDefault="0036144B" w:rsidP="00232360">
      <w:pPr>
        <w:ind w:left="284" w:hanging="568"/>
        <w:jc w:val="center"/>
        <w:rPr>
          <w:rFonts w:ascii="Times New Roman" w:hAnsi="Times New Roman" w:cs="Times New Roman"/>
          <w:b/>
          <w:color w:val="FF0000"/>
          <w:spacing w:val="-2"/>
          <w:sz w:val="28"/>
          <w:szCs w:val="28"/>
          <w:u w:val="single"/>
          <w:shd w:val="clear" w:color="auto" w:fill="FFFFFF"/>
        </w:rPr>
      </w:pPr>
    </w:p>
    <w:p w14:paraId="79A07574" w14:textId="2EA9A434" w:rsidR="00232360" w:rsidRDefault="0036144B" w:rsidP="00232360">
      <w:pPr>
        <w:ind w:left="284" w:hanging="568"/>
        <w:jc w:val="center"/>
        <w:rPr>
          <w:rFonts w:ascii="Times New Roman" w:hAnsi="Times New Roman" w:cs="Times New Roman"/>
          <w:b/>
          <w:color w:val="FF0000"/>
          <w:spacing w:val="-2"/>
          <w:sz w:val="28"/>
          <w:szCs w:val="28"/>
          <w:u w:val="single"/>
          <w:shd w:val="clear" w:color="auto" w:fill="FFFFFF"/>
        </w:rPr>
      </w:pPr>
      <w:proofErr w:type="spellStart"/>
      <w:r w:rsidRPr="0036144B">
        <w:rPr>
          <w:rFonts w:ascii="Times New Roman" w:hAnsi="Times New Roman" w:cs="Times New Roman"/>
          <w:b/>
          <w:color w:val="FF0000"/>
          <w:spacing w:val="-2"/>
          <w:sz w:val="28"/>
          <w:szCs w:val="28"/>
          <w:u w:val="single"/>
          <w:shd w:val="clear" w:color="auto" w:fill="FFFFFF"/>
        </w:rPr>
        <w:lastRenderedPageBreak/>
        <w:t>Дилимбетов</w:t>
      </w:r>
      <w:proofErr w:type="spellEnd"/>
      <w:r w:rsidRPr="0036144B">
        <w:rPr>
          <w:rFonts w:ascii="Times New Roman" w:hAnsi="Times New Roman" w:cs="Times New Roman"/>
          <w:b/>
          <w:color w:val="FF0000"/>
          <w:spacing w:val="-2"/>
          <w:sz w:val="28"/>
          <w:szCs w:val="28"/>
          <w:u w:val="single"/>
          <w:shd w:val="clear" w:color="auto" w:fill="FFFFFF"/>
        </w:rPr>
        <w:t xml:space="preserve"> Даниил</w:t>
      </w:r>
      <w:r w:rsidRPr="0036144B">
        <w:rPr>
          <w:rFonts w:ascii="Times New Roman" w:hAnsi="Times New Roman" w:cs="Times New Roman"/>
          <w:b/>
          <w:color w:val="FF0000"/>
          <w:spacing w:val="-2"/>
          <w:sz w:val="28"/>
          <w:szCs w:val="28"/>
          <w:u w:val="single"/>
          <w:shd w:val="clear" w:color="auto" w:fill="FFFFFF"/>
        </w:rPr>
        <w:t xml:space="preserve"> Маратович</w:t>
      </w:r>
    </w:p>
    <w:p w14:paraId="5456CB66" w14:textId="7D47C0DF" w:rsidR="0036144B" w:rsidRDefault="0036144B" w:rsidP="00232360">
      <w:pPr>
        <w:ind w:left="284" w:hanging="568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</w:rPr>
        <w:drawing>
          <wp:inline distT="0" distB="0" distL="0" distR="0" wp14:anchorId="2758D7BF" wp14:editId="05097C9A">
            <wp:extent cx="3258072" cy="4324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92" cy="432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F29A4" w14:textId="4B987D4F" w:rsidR="0036144B" w:rsidRPr="0036144B" w:rsidRDefault="0036144B" w:rsidP="00232360">
      <w:pPr>
        <w:ind w:left="284" w:hanging="568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</w:rPr>
        <w:drawing>
          <wp:inline distT="0" distB="0" distL="0" distR="0" wp14:anchorId="09B576F4" wp14:editId="64DB2045">
            <wp:extent cx="3295650" cy="49734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838" cy="498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144B" w:rsidRPr="0036144B" w:rsidSect="0036144B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41E"/>
    <w:rsid w:val="00232360"/>
    <w:rsid w:val="0036144B"/>
    <w:rsid w:val="004F541E"/>
    <w:rsid w:val="00CA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FA882"/>
  <w15:chartTrackingRefBased/>
  <w15:docId w15:val="{DDAE70EC-BB65-4E97-AFD9-770090418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2025-01-07T20:42:00Z</dcterms:created>
  <dcterms:modified xsi:type="dcterms:W3CDTF">2025-01-07T20:58:00Z</dcterms:modified>
</cp:coreProperties>
</file>