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2893"/>
        <w:tblW w:w="0" w:type="auto"/>
        <w:tblLook w:val="04A0"/>
      </w:tblPr>
      <w:tblGrid>
        <w:gridCol w:w="1838"/>
        <w:gridCol w:w="7338"/>
      </w:tblGrid>
      <w:tr w:rsidR="004C7C83" w:rsidRPr="001164E1" w:rsidTr="00D32A15">
        <w:trPr>
          <w:trHeight w:val="416"/>
        </w:trPr>
        <w:tc>
          <w:tcPr>
            <w:tcW w:w="1838" w:type="dxa"/>
          </w:tcPr>
          <w:p w:rsidR="004C7C83" w:rsidRPr="001164E1" w:rsidRDefault="004C7C83" w:rsidP="00D32A15">
            <w:pPr>
              <w:rPr>
                <w:rFonts w:ascii="Times New Roman" w:hAnsi="Times New Roman" w:cs="Times New Roman"/>
              </w:rPr>
            </w:pPr>
            <w:r w:rsidRPr="001164E1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7338" w:type="dxa"/>
          </w:tcPr>
          <w:p w:rsidR="004C7C83" w:rsidRPr="001164E1" w:rsidRDefault="00950BFD" w:rsidP="004C7C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Б</w:t>
            </w:r>
            <w:r w:rsidR="009D4E1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2 </w:t>
            </w:r>
            <w:r w:rsidR="004C7C83">
              <w:rPr>
                <w:rFonts w:ascii="Times New Roman" w:hAnsi="Times New Roman" w:cs="Times New Roman"/>
              </w:rPr>
              <w:t>класс</w:t>
            </w:r>
          </w:p>
        </w:tc>
      </w:tr>
      <w:tr w:rsidR="004C7C83" w:rsidRPr="001164E1" w:rsidTr="00D32A15">
        <w:trPr>
          <w:trHeight w:val="430"/>
        </w:trPr>
        <w:tc>
          <w:tcPr>
            <w:tcW w:w="1838" w:type="dxa"/>
          </w:tcPr>
          <w:p w:rsidR="004C7C83" w:rsidRPr="001164E1" w:rsidRDefault="004C7C83" w:rsidP="00D32A15">
            <w:pPr>
              <w:rPr>
                <w:rFonts w:ascii="Times New Roman" w:hAnsi="Times New Roman" w:cs="Times New Roman"/>
              </w:rPr>
            </w:pPr>
            <w:r w:rsidRPr="001164E1">
              <w:rPr>
                <w:rFonts w:ascii="Times New Roman" w:hAnsi="Times New Roman" w:cs="Times New Roman"/>
              </w:rPr>
              <w:t>Составитель</w:t>
            </w:r>
          </w:p>
        </w:tc>
        <w:tc>
          <w:tcPr>
            <w:tcW w:w="7338" w:type="dxa"/>
          </w:tcPr>
          <w:p w:rsidR="004C7C83" w:rsidRPr="001164E1" w:rsidRDefault="004C7C83" w:rsidP="00D32A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 учителей дефектологов.</w:t>
            </w:r>
          </w:p>
        </w:tc>
      </w:tr>
      <w:tr w:rsidR="004C7C83" w:rsidRPr="001164E1" w:rsidTr="00D32A15">
        <w:trPr>
          <w:trHeight w:val="1561"/>
        </w:trPr>
        <w:tc>
          <w:tcPr>
            <w:tcW w:w="1838" w:type="dxa"/>
          </w:tcPr>
          <w:p w:rsidR="004C7C83" w:rsidRPr="001164E1" w:rsidRDefault="004C7C83" w:rsidP="00D32A15">
            <w:pPr>
              <w:rPr>
                <w:rFonts w:ascii="Times New Roman" w:hAnsi="Times New Roman" w:cs="Times New Roman"/>
              </w:rPr>
            </w:pPr>
            <w:r w:rsidRPr="001164E1">
              <w:rPr>
                <w:rFonts w:ascii="Times New Roman" w:hAnsi="Times New Roman" w:cs="Times New Roman"/>
              </w:rPr>
              <w:t>Цели программы</w:t>
            </w:r>
          </w:p>
        </w:tc>
        <w:tc>
          <w:tcPr>
            <w:tcW w:w="7338" w:type="dxa"/>
          </w:tcPr>
          <w:p w:rsidR="004C7C83" w:rsidRPr="001164E1" w:rsidRDefault="00FB4EBF" w:rsidP="001826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Целью обучения </w:t>
            </w:r>
            <w:r w:rsidR="00D63A03">
              <w:rPr>
                <w:rFonts w:ascii="Times New Roman" w:hAnsi="Times New Roman" w:cs="Times New Roman"/>
              </w:rPr>
              <w:t>глухих, слабослышащих и</w:t>
            </w:r>
            <w:r w:rsidR="004C7C83" w:rsidRPr="001164E1">
              <w:rPr>
                <w:rFonts w:ascii="Times New Roman" w:hAnsi="Times New Roman" w:cs="Times New Roman"/>
              </w:rPr>
              <w:t xml:space="preserve"> позднооглохших</w:t>
            </w:r>
            <w:r w:rsidR="0018260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детей </w:t>
            </w:r>
            <w:r w:rsidR="004C7C83" w:rsidRPr="001164E1">
              <w:rPr>
                <w:rFonts w:ascii="Times New Roman" w:hAnsi="Times New Roman" w:cs="Times New Roman"/>
              </w:rPr>
              <w:t xml:space="preserve">является развитие навыков у них речевого слуха, т.е. формирование способности воспринимать речь на слух и на основе этого, формирование навыков внятной устной речи. Большинство глухих детей располагают определённым неиспользованным слуховым резервом, который реализуется в результате систематической работы по развитию слухового восприятия. Этот резерв служит основой для </w:t>
            </w:r>
            <w:r>
              <w:rPr>
                <w:rFonts w:ascii="Times New Roman" w:hAnsi="Times New Roman" w:cs="Times New Roman"/>
              </w:rPr>
              <w:t xml:space="preserve">развития речевого слуха, </w:t>
            </w:r>
            <w:proofErr w:type="spellStart"/>
            <w:r>
              <w:rPr>
                <w:rFonts w:ascii="Times New Roman" w:hAnsi="Times New Roman" w:cs="Times New Roman"/>
              </w:rPr>
              <w:t>слухо-</w:t>
            </w:r>
            <w:r w:rsidR="004C7C83" w:rsidRPr="001164E1">
              <w:rPr>
                <w:rFonts w:ascii="Times New Roman" w:hAnsi="Times New Roman" w:cs="Times New Roman"/>
              </w:rPr>
              <w:t>зрительного</w:t>
            </w:r>
            <w:proofErr w:type="spellEnd"/>
            <w:r w:rsidR="004C7C83" w:rsidRPr="001164E1">
              <w:rPr>
                <w:rFonts w:ascii="Times New Roman" w:hAnsi="Times New Roman" w:cs="Times New Roman"/>
              </w:rPr>
              <w:t xml:space="preserve"> восприятия и формирования навыков внятной устной речи. </w:t>
            </w:r>
          </w:p>
        </w:tc>
      </w:tr>
      <w:tr w:rsidR="004C7C83" w:rsidRPr="001164E1" w:rsidTr="00D32A15">
        <w:trPr>
          <w:trHeight w:val="1493"/>
        </w:trPr>
        <w:tc>
          <w:tcPr>
            <w:tcW w:w="1838" w:type="dxa"/>
          </w:tcPr>
          <w:p w:rsidR="004C7C83" w:rsidRPr="001164E1" w:rsidRDefault="004C7C83" w:rsidP="00D32A15">
            <w:pPr>
              <w:rPr>
                <w:rFonts w:ascii="Times New Roman" w:hAnsi="Times New Roman" w:cs="Times New Roman"/>
              </w:rPr>
            </w:pPr>
            <w:r w:rsidRPr="001164E1">
              <w:rPr>
                <w:rFonts w:ascii="Times New Roman" w:hAnsi="Times New Roman" w:cs="Times New Roman"/>
              </w:rPr>
              <w:t>Задачи</w:t>
            </w:r>
          </w:p>
        </w:tc>
        <w:tc>
          <w:tcPr>
            <w:tcW w:w="7338" w:type="dxa"/>
          </w:tcPr>
          <w:p w:rsidR="004C7C83" w:rsidRPr="001164E1" w:rsidRDefault="004C7C83" w:rsidP="00D32A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1164E1">
              <w:rPr>
                <w:rFonts w:ascii="Times New Roman" w:hAnsi="Times New Roman" w:cs="Times New Roman"/>
              </w:rPr>
              <w:t>Развивать восприятие знакомого по назначению речевого материала сразу на слух.</w:t>
            </w:r>
          </w:p>
          <w:p w:rsidR="004C7C83" w:rsidRPr="001164E1" w:rsidRDefault="004C7C83" w:rsidP="00D32A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1164E1">
              <w:rPr>
                <w:rFonts w:ascii="Times New Roman" w:hAnsi="Times New Roman" w:cs="Times New Roman"/>
              </w:rPr>
              <w:t>Учить воспринимать новый текст на слух с помощью индивидуальных слуховых аппаратов сначала целиком и по последовательно предъявляемым фразам, а затем воспринимают на слух задания по содержанию текстов.</w:t>
            </w:r>
          </w:p>
          <w:p w:rsidR="004C7C83" w:rsidRPr="001164E1" w:rsidRDefault="004C7C83" w:rsidP="00D32A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1164E1">
              <w:rPr>
                <w:rFonts w:ascii="Times New Roman" w:hAnsi="Times New Roman" w:cs="Times New Roman"/>
              </w:rPr>
              <w:t>Обучать учащихся различать, опознавать и распознавать только на слух, исключая зрение, речевой материал, фразы, словосочетания, слова, слоги.</w:t>
            </w:r>
          </w:p>
          <w:p w:rsidR="004C7C83" w:rsidRPr="001164E1" w:rsidRDefault="004C7C83" w:rsidP="00D32A1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1164E1">
              <w:rPr>
                <w:rFonts w:ascii="Times New Roman" w:hAnsi="Times New Roman" w:cs="Times New Roman"/>
              </w:rPr>
              <w:t>Учить в</w:t>
            </w:r>
            <w:r>
              <w:rPr>
                <w:rFonts w:ascii="Times New Roman" w:hAnsi="Times New Roman" w:cs="Times New Roman"/>
              </w:rPr>
              <w:t>слушиваться в речевой образец (</w:t>
            </w:r>
            <w:r w:rsidRPr="001164E1">
              <w:rPr>
                <w:rFonts w:ascii="Times New Roman" w:hAnsi="Times New Roman" w:cs="Times New Roman"/>
              </w:rPr>
              <w:t xml:space="preserve">речь взрослого, товарищей), узнавать на слух знакомые по звучанию слова и фразы, узнавать отдельные элементы в словах, впервые предлагаемых на слух, по которым смогут воспроизвести слова приближённо или точно. </w:t>
            </w:r>
          </w:p>
        </w:tc>
      </w:tr>
      <w:tr w:rsidR="004C7C83" w:rsidRPr="001164E1" w:rsidTr="00D32A15">
        <w:trPr>
          <w:trHeight w:val="1514"/>
        </w:trPr>
        <w:tc>
          <w:tcPr>
            <w:tcW w:w="1838" w:type="dxa"/>
          </w:tcPr>
          <w:p w:rsidR="004C7C83" w:rsidRPr="001164E1" w:rsidRDefault="004C7C83" w:rsidP="00D32A15">
            <w:pPr>
              <w:rPr>
                <w:rFonts w:ascii="Times New Roman" w:hAnsi="Times New Roman" w:cs="Times New Roman"/>
              </w:rPr>
            </w:pPr>
            <w:r w:rsidRPr="001164E1">
              <w:rPr>
                <w:rFonts w:ascii="Times New Roman" w:hAnsi="Times New Roman" w:cs="Times New Roman"/>
              </w:rPr>
              <w:t>Учебно- методический комплекс</w:t>
            </w:r>
          </w:p>
        </w:tc>
        <w:tc>
          <w:tcPr>
            <w:tcW w:w="7338" w:type="dxa"/>
          </w:tcPr>
          <w:p w:rsidR="004C7C83" w:rsidRPr="001164E1" w:rsidRDefault="0018260F" w:rsidP="00D32A1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АООП НОО для глухих, слабослышащих обучающихся.</w:t>
            </w:r>
            <w:r w:rsidR="004C7C83" w:rsidRPr="001164E1">
              <w:rPr>
                <w:rFonts w:ascii="Times New Roman" w:hAnsi="Times New Roman" w:cs="Times New Roman"/>
              </w:rPr>
              <w:t xml:space="preserve"> </w:t>
            </w:r>
            <w:r w:rsidR="004C7C83">
              <w:rPr>
                <w:rFonts w:ascii="Times New Roman" w:hAnsi="Times New Roman" w:cs="Times New Roman"/>
              </w:rPr>
              <w:t xml:space="preserve"> </w:t>
            </w:r>
            <w:r w:rsidR="004C7C83" w:rsidRPr="001164E1">
              <w:rPr>
                <w:rFonts w:ascii="Times New Roman" w:hAnsi="Times New Roman" w:cs="Times New Roman"/>
              </w:rPr>
              <w:t xml:space="preserve"> </w:t>
            </w:r>
          </w:p>
          <w:p w:rsidR="004C7C83" w:rsidRPr="001164E1" w:rsidRDefault="004C7C83" w:rsidP="00D32A1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Учебник «Произношение» </w:t>
            </w:r>
            <w:r w:rsidR="00950BFD">
              <w:rPr>
                <w:rFonts w:ascii="Times New Roman" w:hAnsi="Times New Roman" w:cs="Times New Roman"/>
              </w:rPr>
              <w:t xml:space="preserve">4 </w:t>
            </w:r>
            <w:r w:rsidRPr="001164E1">
              <w:rPr>
                <w:rFonts w:ascii="Times New Roman" w:hAnsi="Times New Roman" w:cs="Times New Roman"/>
              </w:rPr>
              <w:t xml:space="preserve">класс для школы глухих, </w:t>
            </w:r>
            <w:r>
              <w:rPr>
                <w:rFonts w:ascii="Times New Roman" w:hAnsi="Times New Roman" w:cs="Times New Roman"/>
              </w:rPr>
              <w:t xml:space="preserve">К.А Волкова </w:t>
            </w:r>
            <w:r w:rsidR="0018260F">
              <w:rPr>
                <w:rFonts w:ascii="Times New Roman" w:hAnsi="Times New Roman" w:cs="Times New Roman"/>
              </w:rPr>
              <w:t>М.  «Просвещение».</w:t>
            </w:r>
            <w:r w:rsidRPr="001164E1">
              <w:rPr>
                <w:rFonts w:ascii="Times New Roman" w:hAnsi="Times New Roman" w:cs="Times New Roman"/>
              </w:rPr>
              <w:t xml:space="preserve"> </w:t>
            </w:r>
          </w:p>
          <w:p w:rsidR="0004403D" w:rsidRDefault="004C7C83" w:rsidP="0004403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164E1">
              <w:rPr>
                <w:rFonts w:ascii="Times New Roman" w:hAnsi="Times New Roman" w:cs="Times New Roman"/>
              </w:rPr>
              <w:t>Компьютерные программы;</w:t>
            </w:r>
          </w:p>
          <w:p w:rsidR="004C7C83" w:rsidRPr="0004403D" w:rsidRDefault="0004403D" w:rsidP="0004403D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Сетевые источники: электронный портал логопедов и дефектологов (</w:t>
            </w:r>
            <w:hyperlink r:id="rId5" w:history="1">
              <w:r>
                <w:rPr>
                  <w:rStyle w:val="a5"/>
                </w:rPr>
                <w:t>https://www.logoped.ru/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), дефектология для вас, практические и теоретические материалы (</w:t>
            </w:r>
            <w:hyperlink r:id="rId6" w:history="1">
              <w:r>
                <w:rPr>
                  <w:rStyle w:val="a5"/>
                </w:rPr>
                <w:t>http://defectus.ru/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4C7C83" w:rsidRPr="001164E1" w:rsidRDefault="004C7C83" w:rsidP="00D32A15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1164E1">
              <w:rPr>
                <w:rFonts w:ascii="Times New Roman" w:hAnsi="Times New Roman" w:cs="Times New Roman"/>
              </w:rPr>
              <w:t>Учебные пособия для специальных образовательных учреждений.</w:t>
            </w:r>
          </w:p>
        </w:tc>
      </w:tr>
      <w:tr w:rsidR="004C7C83" w:rsidRPr="001164E1" w:rsidTr="00D32A15">
        <w:trPr>
          <w:trHeight w:val="699"/>
        </w:trPr>
        <w:tc>
          <w:tcPr>
            <w:tcW w:w="1838" w:type="dxa"/>
          </w:tcPr>
          <w:p w:rsidR="004C7C83" w:rsidRPr="001164E1" w:rsidRDefault="004C7C83" w:rsidP="00D32A15">
            <w:pPr>
              <w:rPr>
                <w:rFonts w:ascii="Times New Roman" w:hAnsi="Times New Roman" w:cs="Times New Roman"/>
              </w:rPr>
            </w:pPr>
            <w:r w:rsidRPr="001164E1">
              <w:rPr>
                <w:rFonts w:ascii="Times New Roman" w:hAnsi="Times New Roman" w:cs="Times New Roman"/>
              </w:rPr>
              <w:t>Содержание</w:t>
            </w:r>
          </w:p>
        </w:tc>
        <w:tc>
          <w:tcPr>
            <w:tcW w:w="7338" w:type="dxa"/>
          </w:tcPr>
          <w:p w:rsidR="004C7C83" w:rsidRPr="001164E1" w:rsidRDefault="004C7C83" w:rsidP="00D32A1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1164E1">
              <w:rPr>
                <w:rFonts w:ascii="Times New Roman" w:hAnsi="Times New Roman" w:cs="Times New Roman"/>
              </w:rPr>
              <w:t xml:space="preserve">Развитие </w:t>
            </w:r>
            <w:r w:rsidR="00D63A03">
              <w:rPr>
                <w:rFonts w:ascii="Times New Roman" w:hAnsi="Times New Roman" w:cs="Times New Roman"/>
              </w:rPr>
              <w:t>слухового восприятия</w:t>
            </w:r>
          </w:p>
          <w:p w:rsidR="004C7C83" w:rsidRPr="001164E1" w:rsidRDefault="00D63A03" w:rsidP="00D32A15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Обучение произношению</w:t>
            </w:r>
          </w:p>
        </w:tc>
      </w:tr>
      <w:tr w:rsidR="004C7C83" w:rsidRPr="001164E1" w:rsidTr="006E339C">
        <w:trPr>
          <w:trHeight w:val="913"/>
        </w:trPr>
        <w:tc>
          <w:tcPr>
            <w:tcW w:w="1838" w:type="dxa"/>
          </w:tcPr>
          <w:p w:rsidR="004C7C83" w:rsidRPr="001164E1" w:rsidRDefault="004C7C83" w:rsidP="00D32A15">
            <w:pPr>
              <w:rPr>
                <w:rFonts w:ascii="Times New Roman" w:hAnsi="Times New Roman" w:cs="Times New Roman"/>
              </w:rPr>
            </w:pPr>
            <w:r w:rsidRPr="001164E1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7338" w:type="dxa"/>
          </w:tcPr>
          <w:p w:rsidR="004C7C83" w:rsidRPr="001164E1" w:rsidRDefault="004C7C83" w:rsidP="006D45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Индивидуальные </w:t>
            </w:r>
            <w:r w:rsidRPr="001164E1">
              <w:rPr>
                <w:rFonts w:ascii="Times New Roman" w:hAnsi="Times New Roman" w:cs="Times New Roman"/>
              </w:rPr>
              <w:t>занят</w:t>
            </w:r>
            <w:r w:rsidR="0016364F">
              <w:rPr>
                <w:rFonts w:ascii="Times New Roman" w:hAnsi="Times New Roman" w:cs="Times New Roman"/>
              </w:rPr>
              <w:t>ия по формированию речевого слуха и произносительной стороны речи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проводятся по 3</w:t>
            </w:r>
            <w:r w:rsidRPr="001164E1">
              <w:rPr>
                <w:rFonts w:ascii="Times New Roman" w:hAnsi="Times New Roman" w:cs="Times New Roman"/>
              </w:rPr>
              <w:t xml:space="preserve"> часа в нед</w:t>
            </w:r>
            <w:r w:rsidR="00D63A03">
              <w:rPr>
                <w:rFonts w:ascii="Times New Roman" w:hAnsi="Times New Roman" w:cs="Times New Roman"/>
              </w:rPr>
              <w:t>елю на одного обучающегося (</w:t>
            </w:r>
            <w:r w:rsidR="006D45D5">
              <w:rPr>
                <w:rFonts w:ascii="Times New Roman" w:hAnsi="Times New Roman" w:cs="Times New Roman"/>
              </w:rPr>
              <w:t>34 недели</w:t>
            </w:r>
            <w:r w:rsidR="00734CC0">
              <w:rPr>
                <w:rFonts w:ascii="Times New Roman" w:hAnsi="Times New Roman" w:cs="Times New Roman"/>
              </w:rPr>
              <w:t>)</w:t>
            </w:r>
            <w:r w:rsidR="006D45D5">
              <w:rPr>
                <w:rFonts w:ascii="Times New Roman" w:hAnsi="Times New Roman" w:cs="Times New Roman"/>
              </w:rPr>
              <w:t>, 102</w:t>
            </w:r>
            <w:r w:rsidRPr="001164E1">
              <w:rPr>
                <w:rFonts w:ascii="Times New Roman" w:hAnsi="Times New Roman" w:cs="Times New Roman"/>
              </w:rPr>
              <w:t xml:space="preserve"> час</w:t>
            </w:r>
            <w:r w:rsidR="006D45D5">
              <w:rPr>
                <w:rFonts w:ascii="Times New Roman" w:hAnsi="Times New Roman" w:cs="Times New Roman"/>
              </w:rPr>
              <w:t>а</w:t>
            </w:r>
            <w:r w:rsidRPr="001164E1">
              <w:rPr>
                <w:rFonts w:ascii="Times New Roman" w:hAnsi="Times New Roman" w:cs="Times New Roman"/>
              </w:rPr>
              <w:t xml:space="preserve"> в год.</w:t>
            </w:r>
          </w:p>
        </w:tc>
      </w:tr>
    </w:tbl>
    <w:p w:rsidR="005E5888" w:rsidRDefault="005E5888">
      <w:pPr>
        <w:rPr>
          <w:rFonts w:ascii="Times New Roman" w:hAnsi="Times New Roman" w:cs="Times New Roman"/>
          <w:b/>
          <w:sz w:val="28"/>
          <w:szCs w:val="28"/>
        </w:rPr>
      </w:pPr>
    </w:p>
    <w:p w:rsidR="009D4E14" w:rsidRDefault="005E588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Pr="005E5888">
        <w:rPr>
          <w:rFonts w:ascii="Times New Roman" w:hAnsi="Times New Roman" w:cs="Times New Roman"/>
          <w:b/>
          <w:sz w:val="28"/>
          <w:szCs w:val="28"/>
        </w:rPr>
        <w:t>Аннотация к рабочей про</w:t>
      </w:r>
      <w:r>
        <w:rPr>
          <w:rFonts w:ascii="Times New Roman" w:hAnsi="Times New Roman" w:cs="Times New Roman"/>
          <w:b/>
          <w:sz w:val="28"/>
          <w:szCs w:val="28"/>
        </w:rPr>
        <w:t>грамме</w:t>
      </w:r>
      <w:r w:rsidR="009D4E14">
        <w:rPr>
          <w:rFonts w:ascii="Times New Roman" w:hAnsi="Times New Roman" w:cs="Times New Roman"/>
          <w:b/>
          <w:sz w:val="28"/>
          <w:szCs w:val="28"/>
        </w:rPr>
        <w:t xml:space="preserve"> учебного предмет</w:t>
      </w:r>
      <w:r w:rsidR="00E472B7">
        <w:rPr>
          <w:rFonts w:ascii="Times New Roman" w:hAnsi="Times New Roman" w:cs="Times New Roman"/>
          <w:b/>
          <w:sz w:val="28"/>
          <w:szCs w:val="28"/>
        </w:rPr>
        <w:t>а</w:t>
      </w:r>
    </w:p>
    <w:p w:rsidR="00223257" w:rsidRPr="005E5888" w:rsidRDefault="005E5888">
      <w:pPr>
        <w:rPr>
          <w:rFonts w:ascii="Times New Roman" w:hAnsi="Times New Roman" w:cs="Times New Roman"/>
          <w:b/>
          <w:sz w:val="28"/>
          <w:szCs w:val="28"/>
        </w:rPr>
      </w:pPr>
      <w:r w:rsidRPr="005E5888">
        <w:rPr>
          <w:rFonts w:ascii="Times New Roman" w:hAnsi="Times New Roman" w:cs="Times New Roman"/>
          <w:b/>
          <w:sz w:val="28"/>
          <w:szCs w:val="28"/>
        </w:rPr>
        <w:t>«</w:t>
      </w:r>
      <w:r w:rsidR="001E2DFE">
        <w:rPr>
          <w:rFonts w:ascii="Times New Roman" w:hAnsi="Times New Roman" w:cs="Times New Roman"/>
          <w:b/>
          <w:sz w:val="28"/>
          <w:szCs w:val="28"/>
        </w:rPr>
        <w:t>Ф</w:t>
      </w:r>
      <w:r w:rsidR="009D4E14">
        <w:rPr>
          <w:rFonts w:ascii="Times New Roman" w:hAnsi="Times New Roman" w:cs="Times New Roman"/>
          <w:b/>
          <w:sz w:val="28"/>
          <w:szCs w:val="28"/>
        </w:rPr>
        <w:t xml:space="preserve">ормирование речевого слуха и </w:t>
      </w:r>
      <w:r w:rsidR="00DF1D8F">
        <w:rPr>
          <w:rFonts w:ascii="Times New Roman" w:hAnsi="Times New Roman" w:cs="Times New Roman"/>
          <w:b/>
          <w:sz w:val="28"/>
          <w:szCs w:val="28"/>
        </w:rPr>
        <w:t xml:space="preserve">произносительной стороны </w:t>
      </w:r>
      <w:r w:rsidR="009D4E14">
        <w:rPr>
          <w:rFonts w:ascii="Times New Roman" w:hAnsi="Times New Roman" w:cs="Times New Roman"/>
          <w:b/>
          <w:sz w:val="28"/>
          <w:szCs w:val="28"/>
        </w:rPr>
        <w:t>речи</w:t>
      </w:r>
      <w:r w:rsidRPr="005E5888">
        <w:rPr>
          <w:rFonts w:ascii="Times New Roman" w:hAnsi="Times New Roman" w:cs="Times New Roman"/>
          <w:b/>
          <w:sz w:val="28"/>
          <w:szCs w:val="28"/>
        </w:rPr>
        <w:t>»</w:t>
      </w:r>
    </w:p>
    <w:sectPr w:rsidR="00223257" w:rsidRPr="005E5888" w:rsidSect="00A838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53ACB"/>
    <w:multiLevelType w:val="hybridMultilevel"/>
    <w:tmpl w:val="5EE62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427758"/>
    <w:multiLevelType w:val="hybridMultilevel"/>
    <w:tmpl w:val="53C29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B752F0"/>
    <w:multiLevelType w:val="hybridMultilevel"/>
    <w:tmpl w:val="0BB2F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F75219"/>
    <w:multiLevelType w:val="hybridMultilevel"/>
    <w:tmpl w:val="BD8C4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C7C83"/>
    <w:rsid w:val="0004403D"/>
    <w:rsid w:val="0016364F"/>
    <w:rsid w:val="0018260F"/>
    <w:rsid w:val="001E2DFE"/>
    <w:rsid w:val="00223257"/>
    <w:rsid w:val="004C7C83"/>
    <w:rsid w:val="005E5888"/>
    <w:rsid w:val="006D45D5"/>
    <w:rsid w:val="006E339C"/>
    <w:rsid w:val="00734CC0"/>
    <w:rsid w:val="00950BFD"/>
    <w:rsid w:val="009D4E14"/>
    <w:rsid w:val="00A838EC"/>
    <w:rsid w:val="00D63A03"/>
    <w:rsid w:val="00DF1D8F"/>
    <w:rsid w:val="00E472B7"/>
    <w:rsid w:val="00FB4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C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7C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C7C83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04403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efectus.ru/" TargetMode="External"/><Relationship Id="rId5" Type="http://schemas.openxmlformats.org/officeDocument/2006/relationships/hyperlink" Target="https://www.logoped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322</Words>
  <Characters>1838</Characters>
  <Application>Microsoft Office Word</Application>
  <DocSecurity>0</DocSecurity>
  <Lines>15</Lines>
  <Paragraphs>4</Paragraphs>
  <ScaleCrop>false</ScaleCrop>
  <Company>Hewlett-Packard Company</Company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Воспитатель</cp:lastModifiedBy>
  <cp:revision>27</cp:revision>
  <dcterms:created xsi:type="dcterms:W3CDTF">2019-06-28T11:46:00Z</dcterms:created>
  <dcterms:modified xsi:type="dcterms:W3CDTF">2024-05-29T08:11:00Z</dcterms:modified>
</cp:coreProperties>
</file>